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00" w:rsidRDefault="00C43600" w:rsidP="00C43600">
      <w:r>
        <w:t>Sâmbătă, 14.05.2022, va avea loc ediția a XVI-a a Concursului Interdisciplinar Matematică-Română „Gheorghe Lazăr Junior” pentru elevii claselor a III-a, a IV-a, a V-a și a VI-a.</w:t>
      </w:r>
    </w:p>
    <w:p w:rsidR="00C43600" w:rsidRDefault="00C43600" w:rsidP="00C43600"/>
    <w:p w:rsidR="00C43600" w:rsidRDefault="00C43600" w:rsidP="00C43600">
      <w:r>
        <w:t>Scopul concursului este autoevaluarea achizițiilor elevilor printr-o probă desfășurată online. Având în vedere condițiile de desfășurare:</w:t>
      </w:r>
      <w:bookmarkStart w:id="0" w:name="_GoBack"/>
      <w:bookmarkEnd w:id="0"/>
    </w:p>
    <w:p w:rsidR="00C43600" w:rsidRDefault="00C43600" w:rsidP="00C43600"/>
    <w:p w:rsidR="00C43600" w:rsidRDefault="00C43600" w:rsidP="00C43600">
      <w:r>
        <w:t>Nu se vor publica rezultatele obținute de elevi.</w:t>
      </w:r>
    </w:p>
    <w:p w:rsidR="00C43600" w:rsidRDefault="00C43600" w:rsidP="00C43600">
      <w:r>
        <w:t>Nu se va realiza ierarhizarea elevilor și nu se vor acorda premii sau mențiuni.</w:t>
      </w:r>
    </w:p>
    <w:p w:rsidR="00C43600" w:rsidRDefault="00C43600" w:rsidP="00C43600">
      <w:r>
        <w:t>Elevii claselor a IV-a nu vor putea utiliza rezultatul obținut pentru echivalarea testului de departajare Matematică-Română în vederea înscrierii în clasa a V-a în anul școlar 2022-2023 la Colegiul Național „Gheorghe Lazăr” Sibiu.</w:t>
      </w:r>
    </w:p>
    <w:p w:rsidR="00C43600" w:rsidRDefault="00C43600" w:rsidP="00C43600">
      <w:r>
        <w:t>Pentru clasa a III-a, proba de concurs va cuprinde un test online cu 15 întrebări de tip grilă la Matematică. Pentru clasele IV-VI, proba de concurs desfășurată online va consta din două teste succesive cu câte 15 întrebări de tip grilă fiecare: un test la Matematică și un test la Limba și literatura română. Elevii vor marca răspunsurile considerate corecte la fiecare întrebare. Programa aferentă concursului este programa pentru concursuri corespunzătoare fiecărei clase și discipline.</w:t>
      </w:r>
    </w:p>
    <w:p w:rsidR="00C43600" w:rsidRDefault="00C43600" w:rsidP="00C43600"/>
    <w:p w:rsidR="00C43600" w:rsidRDefault="00C43600" w:rsidP="00C43600">
      <w:r>
        <w:t>Accesul la testul online va fi permis în data de 14.05.2022 după următorul program:</w:t>
      </w:r>
    </w:p>
    <w:p w:rsidR="00C43600" w:rsidRDefault="00C43600" w:rsidP="00C43600"/>
    <w:p w:rsidR="00C43600" w:rsidRDefault="00C43600" w:rsidP="00C43600">
      <w:r>
        <w:t>8:50-10:00 proba de Matematică pentru clasele a III-a și a VI-a</w:t>
      </w:r>
    </w:p>
    <w:p w:rsidR="00C43600" w:rsidRDefault="00C43600" w:rsidP="00C43600">
      <w:r>
        <w:t>10:00-11:10 proba de Matematică pentru clasele a IV-a și a V-a</w:t>
      </w:r>
    </w:p>
    <w:p w:rsidR="00C43600" w:rsidRDefault="00C43600" w:rsidP="00C43600">
      <w:r>
        <w:t>11:30-12:40 proba de Limba și literatura română pentru clasele a IV-a, a V-a și a VI-a</w:t>
      </w:r>
    </w:p>
    <w:p w:rsidR="00C43600" w:rsidRDefault="00C43600" w:rsidP="00C43600">
      <w:r>
        <w:t>Timpul de lucru: 10 minute pentru completarea datelor personale, 60 de minute pentru rezolvarea subiectului. Atenție! După expirarea celor 70 de minute nu se mai poate transmite răspunsul. Finalizarea testului se face dând click pe comanda SUBMIT/TRIMITEȚI de la sfârșitul testului înainte de expirarea celor 70 de minute aferente testului.</w:t>
      </w:r>
    </w:p>
    <w:p w:rsidR="00C43600" w:rsidRDefault="00C43600" w:rsidP="00C43600"/>
    <w:p w:rsidR="00C43600" w:rsidRDefault="00C43600" w:rsidP="00C43600">
      <w:r>
        <w:t>Adresele de conectare se vor afișa în data de 12.05.2022 pe pagina de internet a Colegiului Național „Gheorghe Lazăr” Sibiu (https://www.cngl.eu/) și pe pagina de internet a Inspectoratului Școlar Județean Sibiu (http://www.isjsb.ro/) la secțiunile Noutăți.</w:t>
      </w:r>
    </w:p>
    <w:p w:rsidR="00C43600" w:rsidRDefault="00C43600" w:rsidP="00C43600"/>
    <w:p w:rsidR="00C43600" w:rsidRDefault="00C43600" w:rsidP="00C43600">
      <w:r>
        <w:t>Rezultatele se vor primi individual de fiecare elev participant, după încheierea probei, pe adresa de e-mail introdusă de participant în formularul care conține testul. Atenție! Având în vedere modul în care se vor comunica rezultatele, este foarte important ca adresa de e-mail să fie CORECTĂ! Nu se vor comunica rezultate individuale pe altă cale. Mulțumim pentru înțelegere.</w:t>
      </w:r>
    </w:p>
    <w:p w:rsidR="00C43600" w:rsidRDefault="00C43600" w:rsidP="00C43600"/>
    <w:p w:rsidR="00535B53" w:rsidRDefault="00C43600" w:rsidP="00C43600">
      <w:r>
        <w:t>Succes!</w:t>
      </w:r>
    </w:p>
    <w:sectPr w:rsidR="00535B53" w:rsidSect="00AC3598">
      <w:pgSz w:w="11906" w:h="16838" w:code="9"/>
      <w:pgMar w:top="1134" w:right="1134" w:bottom="1134"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00"/>
    <w:rsid w:val="00515FC8"/>
    <w:rsid w:val="00535B53"/>
    <w:rsid w:val="007068E2"/>
    <w:rsid w:val="00A47950"/>
    <w:rsid w:val="00AC3598"/>
    <w:rsid w:val="00C43600"/>
    <w:rsid w:val="00F0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F727C-F28B-46CD-B47E-3FCE949A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DIRECTORCNGL</dc:creator>
  <cp:keywords/>
  <dc:description/>
  <cp:lastModifiedBy>DIRECTORCNGL</cp:lastModifiedBy>
  <cp:revision>1</cp:revision>
  <dcterms:created xsi:type="dcterms:W3CDTF">2022-05-03T10:00:00Z</dcterms:created>
  <dcterms:modified xsi:type="dcterms:W3CDTF">2022-05-03T10:03:00Z</dcterms:modified>
</cp:coreProperties>
</file>